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8D" w:rsidRPr="009031E2" w:rsidRDefault="00A0488D" w:rsidP="009031E2">
      <w:pPr>
        <w:pStyle w:val="NormalWeb"/>
        <w:spacing w:before="0" w:beforeAutospacing="0" w:after="0" w:afterAutospacing="0" w:line="360" w:lineRule="auto"/>
        <w:ind w:firstLine="567"/>
      </w:pPr>
      <w:r w:rsidRPr="009031E2">
        <w:t>Değerli</w:t>
      </w:r>
      <w:r w:rsidR="00BF7BDB" w:rsidRPr="009031E2">
        <w:t xml:space="preserve"> son sınıf</w:t>
      </w:r>
      <w:r w:rsidRPr="009031E2">
        <w:t xml:space="preserve"> öğrencilerimiz</w:t>
      </w:r>
      <w:r w:rsidR="009031E2">
        <w:t>,</w:t>
      </w:r>
    </w:p>
    <w:p w:rsidR="00BF7BDB" w:rsidRPr="009031E2" w:rsidRDefault="00BF7BDB" w:rsidP="009031E2">
      <w:pPr>
        <w:pStyle w:val="NormalWeb"/>
        <w:spacing w:before="0" w:beforeAutospacing="0" w:after="0" w:afterAutospacing="0" w:line="360" w:lineRule="auto"/>
        <w:ind w:firstLine="567"/>
        <w:jc w:val="both"/>
      </w:pPr>
      <w:proofErr w:type="gramStart"/>
      <w:r w:rsidRPr="009031E2">
        <w:t>Milli Eğitim Bakanlığının Öğretmenlik Uygulaması Yönergesinde</w:t>
      </w:r>
      <w:r w:rsidRPr="009031E2">
        <w:rPr>
          <w:rStyle w:val="DipnotBavurusu"/>
        </w:rPr>
        <w:footnoteReference w:id="1"/>
      </w:r>
      <w:r w:rsidRPr="009031E2">
        <w:t xml:space="preserve"> yer alan değişikliğe göre Fakültemizde d</w:t>
      </w:r>
      <w:r w:rsidR="00A0488D" w:rsidRPr="009031E2">
        <w:t xml:space="preserve">aha önce 4.sınıf 8.yarıyılda (bahar dönemi) alınan ''Öğretmenlik Uygulaması'' dersi, 2018 ve sonrası girişli öğrencilerimiz için 4.sınıf yedinci (güz) ve sekizinci (bahar) dönemde olmak üzere </w:t>
      </w:r>
      <w:r w:rsidR="00A0488D" w:rsidRPr="009031E2">
        <w:rPr>
          <w:rStyle w:val="Vurgu"/>
        </w:rPr>
        <w:t>Öğretmenlik Uygulaması I</w:t>
      </w:r>
      <w:r w:rsidR="00A0488D" w:rsidRPr="009031E2">
        <w:t xml:space="preserve"> ve </w:t>
      </w:r>
      <w:r w:rsidR="00A0488D" w:rsidRPr="009031E2">
        <w:rPr>
          <w:rStyle w:val="Vurgu"/>
        </w:rPr>
        <w:t>Öğretmenlik Uygulaması II</w:t>
      </w:r>
      <w:r w:rsidR="00A0488D" w:rsidRPr="009031E2">
        <w:t xml:space="preserve"> şeklinde 2 dönem halinde yapıl</w:t>
      </w:r>
      <w:r w:rsidRPr="009031E2">
        <w:t xml:space="preserve">ması durumu ortaya çıkmıştır. </w:t>
      </w:r>
      <w:proofErr w:type="gramEnd"/>
      <w:r w:rsidRPr="009031E2">
        <w:t xml:space="preserve">Bu konuyla ilgili müfredat hazırlığı devam etmektedir. </w:t>
      </w:r>
    </w:p>
    <w:p w:rsidR="00BF7BDB" w:rsidRPr="009031E2" w:rsidRDefault="00BF7BDB" w:rsidP="009031E2">
      <w:pPr>
        <w:pStyle w:val="NormalWeb"/>
        <w:spacing w:before="0" w:beforeAutospacing="0" w:after="0" w:afterAutospacing="0" w:line="360" w:lineRule="auto"/>
        <w:ind w:firstLine="567"/>
        <w:jc w:val="both"/>
      </w:pPr>
      <w:r w:rsidRPr="009031E2">
        <w:t xml:space="preserve">Son sınıfta olan </w:t>
      </w:r>
      <w:r w:rsidR="00011E86" w:rsidRPr="009031E2">
        <w:t xml:space="preserve">2017 kayıtlı </w:t>
      </w:r>
      <w:r w:rsidR="00011E86">
        <w:t>öğrencilerimizin bu dersi almalarına gerek yoktur</w:t>
      </w:r>
      <w:r w:rsidRPr="009031E2">
        <w:t>. Ancak 2018 yılında fakültemize kayıt olup hazırlıktan muaf olarak 1. Sınıfta başlayan öğrencilerimizin</w:t>
      </w:r>
      <w:r w:rsidR="00011E86">
        <w:t xml:space="preserve"> veya yatay geçiş yapanların, özel öğrenci olarak gelenlerin</w:t>
      </w:r>
      <w:r w:rsidRPr="009031E2">
        <w:t xml:space="preserve"> “Öğretmenlik Uygulaması-I” dersini güz döneminde almaları gerekmektedir. </w:t>
      </w:r>
    </w:p>
    <w:p w:rsidR="00BF7BDB" w:rsidRPr="009031E2" w:rsidRDefault="00A0488D" w:rsidP="009031E2">
      <w:pPr>
        <w:pStyle w:val="NormalWeb"/>
        <w:spacing w:before="0" w:beforeAutospacing="0" w:after="0" w:afterAutospacing="0" w:line="360" w:lineRule="auto"/>
        <w:ind w:firstLine="567"/>
        <w:jc w:val="both"/>
      </w:pPr>
      <w:r w:rsidRPr="009031E2">
        <w:t xml:space="preserve">Son sınıf veya mezuniyet aşamasına gelen </w:t>
      </w:r>
      <w:r w:rsidR="00BF7BDB" w:rsidRPr="009031E2">
        <w:t xml:space="preserve">2018 kayıtlı </w:t>
      </w:r>
      <w:r w:rsidRPr="009031E2">
        <w:t>öğrencilerimizden Öğretmenlik Uygulaması I (güz dönemi) dersini almak isteyenler ekteki di</w:t>
      </w:r>
      <w:r w:rsidR="00011E86">
        <w:t>lekçeyi eksiksiz doldurup, imzalayarak</w:t>
      </w:r>
      <w:r w:rsidRPr="009031E2">
        <w:t xml:space="preserve"> </w:t>
      </w:r>
      <w:r w:rsidR="00BF7BDB" w:rsidRPr="009031E2">
        <w:t xml:space="preserve">13 Eylül Pazartesi gününe </w:t>
      </w:r>
      <w:r w:rsidRPr="009031E2">
        <w:t xml:space="preserve">mail yoluyla </w:t>
      </w:r>
      <w:r w:rsidR="00BF7BDB" w:rsidRPr="009031E2">
        <w:t>(</w:t>
      </w:r>
      <w:hyperlink r:id="rId8" w:history="1">
        <w:r w:rsidR="00BF7BDB" w:rsidRPr="009031E2">
          <w:rPr>
            <w:rStyle w:val="Kpr"/>
          </w:rPr>
          <w:t>osman.taskin@trabzon.edu.tr</w:t>
        </w:r>
      </w:hyperlink>
      <w:r w:rsidR="00BF7BDB" w:rsidRPr="009031E2">
        <w:t>) adresine</w:t>
      </w:r>
      <w:r w:rsidR="00011E86">
        <w:t xml:space="preserve"> yollamalıdır.</w:t>
      </w:r>
      <w:r w:rsidRPr="009031E2">
        <w:t xml:space="preserve"> Dilekçe vermeyen öğrencilerimiz</w:t>
      </w:r>
      <w:r w:rsidR="00011E86">
        <w:t>e herhangi bir işlem yapılmayacaktır.</w:t>
      </w:r>
      <w:bookmarkStart w:id="0" w:name="_GoBack"/>
      <w:bookmarkEnd w:id="0"/>
    </w:p>
    <w:p w:rsidR="00A0488D" w:rsidRPr="009031E2" w:rsidRDefault="00A0488D" w:rsidP="009031E2">
      <w:pPr>
        <w:pStyle w:val="NormalWeb"/>
        <w:spacing w:before="0" w:beforeAutospacing="0" w:after="0" w:afterAutospacing="0" w:line="360" w:lineRule="auto"/>
        <w:ind w:firstLine="567"/>
        <w:jc w:val="both"/>
      </w:pPr>
      <w:r w:rsidRPr="009031E2">
        <w:t xml:space="preserve">İlgili dilekçelere göre fakülte kurulumuz öğrencilerimizin staj yapacağı okulları belirleyecektir. Öğrenci staj listesi </w:t>
      </w:r>
      <w:r w:rsidR="00BF7BDB" w:rsidRPr="009031E2">
        <w:t>27 Eylül’de</w:t>
      </w:r>
      <w:r w:rsidRPr="009031E2">
        <w:t xml:space="preserve"> fakülte sitemizde yayınlanacaktır. </w:t>
      </w:r>
    </w:p>
    <w:p w:rsidR="00BF7BDB" w:rsidRPr="009031E2" w:rsidRDefault="00BF7BDB" w:rsidP="009031E2">
      <w:pPr>
        <w:pStyle w:val="NormalWeb"/>
        <w:spacing w:before="0" w:beforeAutospacing="0" w:after="0" w:afterAutospacing="0" w:line="360" w:lineRule="auto"/>
        <w:ind w:firstLine="567"/>
        <w:jc w:val="both"/>
      </w:pPr>
      <w:r w:rsidRPr="009031E2">
        <w:t>Dilekçe örneği bir sonraki sayfada yer almaktadır.</w:t>
      </w:r>
    </w:p>
    <w:p w:rsidR="00BF7BDB" w:rsidRPr="009031E2" w:rsidRDefault="00BF7BDB" w:rsidP="009031E2">
      <w:pPr>
        <w:pStyle w:val="NormalWeb"/>
        <w:spacing w:before="0" w:beforeAutospacing="0" w:after="0" w:afterAutospacing="0" w:line="360" w:lineRule="auto"/>
        <w:ind w:firstLine="567"/>
        <w:jc w:val="both"/>
      </w:pPr>
      <w:r w:rsidRPr="009031E2">
        <w:tab/>
      </w:r>
      <w:r w:rsidRPr="009031E2">
        <w:tab/>
      </w:r>
      <w:r w:rsidRPr="009031E2">
        <w:tab/>
      </w:r>
      <w:r w:rsidRPr="009031E2">
        <w:tab/>
      </w:r>
      <w:r w:rsidRPr="009031E2">
        <w:tab/>
      </w:r>
      <w:r w:rsidRPr="009031E2">
        <w:tab/>
      </w:r>
      <w:r w:rsidRPr="009031E2">
        <w:tab/>
      </w:r>
      <w:r w:rsidRPr="009031E2">
        <w:tab/>
      </w:r>
      <w:r w:rsidRPr="009031E2">
        <w:tab/>
      </w:r>
      <w:r w:rsidRPr="009031E2">
        <w:tab/>
      </w:r>
      <w:r w:rsidRPr="009031E2">
        <w:tab/>
        <w:t>DEKANLIK</w:t>
      </w:r>
    </w:p>
    <w:p w:rsidR="00BF7BDB" w:rsidRPr="009031E2" w:rsidRDefault="00BF7BDB" w:rsidP="00BF7BD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BDB" w:rsidRPr="009031E2" w:rsidRDefault="00BF7BDB" w:rsidP="00BF7BD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BDB" w:rsidRPr="009031E2" w:rsidRDefault="00BF7BDB" w:rsidP="00BF7BD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BDB" w:rsidRPr="009031E2" w:rsidRDefault="00BF7BDB" w:rsidP="00BF7BD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BDB" w:rsidRPr="009031E2" w:rsidRDefault="00BF7BDB" w:rsidP="00BF7BD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BDB" w:rsidRPr="009031E2" w:rsidRDefault="00BF7BDB" w:rsidP="00BF7BD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BDB" w:rsidRPr="009031E2" w:rsidRDefault="00BF7BDB" w:rsidP="00BF7BD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BDB" w:rsidRPr="009031E2" w:rsidRDefault="00BF7BDB" w:rsidP="00BF7BD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BDB" w:rsidRPr="009031E2" w:rsidRDefault="00BF7BDB" w:rsidP="009031E2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F7BDB" w:rsidRPr="009031E2" w:rsidRDefault="00BF7BDB" w:rsidP="00BF7BD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E2">
        <w:rPr>
          <w:rFonts w:ascii="Times New Roman" w:hAnsi="Times New Roman" w:cs="Times New Roman"/>
          <w:b/>
          <w:sz w:val="24"/>
          <w:szCs w:val="24"/>
        </w:rPr>
        <w:t>TRABZON ÜNİVERSİTESİ İLAHİYAT FAKÜLTESİ DEKANLIĞINA</w:t>
      </w:r>
    </w:p>
    <w:p w:rsidR="00BF7BDB" w:rsidRPr="009031E2" w:rsidRDefault="00BF7BDB" w:rsidP="00BF7BD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BDB" w:rsidRPr="009031E2" w:rsidRDefault="00BF7BDB" w:rsidP="00BF7B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1E2">
        <w:rPr>
          <w:rFonts w:ascii="Times New Roman" w:hAnsi="Times New Roman" w:cs="Times New Roman"/>
          <w:sz w:val="24"/>
          <w:szCs w:val="24"/>
        </w:rPr>
        <w:t xml:space="preserve">Fakültenizin </w:t>
      </w:r>
      <w:proofErr w:type="gramStart"/>
      <w:r w:rsidRPr="009031E2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Pr="009031E2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Pr="009031E2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9031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1E2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Pr="009031E2">
        <w:rPr>
          <w:rFonts w:ascii="Times New Roman" w:hAnsi="Times New Roman" w:cs="Times New Roman"/>
          <w:sz w:val="24"/>
          <w:szCs w:val="24"/>
        </w:rPr>
        <w:t xml:space="preserve"> öğrencinizim. </w:t>
      </w:r>
      <w:proofErr w:type="gramStart"/>
      <w:r w:rsidRPr="009031E2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9031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1E2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9031E2">
        <w:rPr>
          <w:rFonts w:ascii="Times New Roman" w:hAnsi="Times New Roman" w:cs="Times New Roman"/>
          <w:sz w:val="24"/>
          <w:szCs w:val="24"/>
        </w:rPr>
        <w:t xml:space="preserve"> </w:t>
      </w:r>
      <w:r w:rsidR="006F7A31" w:rsidRPr="009031E2">
        <w:rPr>
          <w:rFonts w:ascii="Times New Roman" w:hAnsi="Times New Roman" w:cs="Times New Roman"/>
          <w:sz w:val="24"/>
          <w:szCs w:val="24"/>
        </w:rPr>
        <w:t xml:space="preserve">fakültenize </w:t>
      </w:r>
      <w:r w:rsidRPr="009031E2">
        <w:rPr>
          <w:rFonts w:ascii="Times New Roman" w:hAnsi="Times New Roman" w:cs="Times New Roman"/>
          <w:sz w:val="24"/>
          <w:szCs w:val="24"/>
        </w:rPr>
        <w:t xml:space="preserve">kayıt oldum. 2021-2022 Eğitim Öğretim Yılı Güz döneminde </w:t>
      </w:r>
      <w:r w:rsidRPr="009031E2">
        <w:rPr>
          <w:rFonts w:ascii="Times New Roman" w:hAnsi="Times New Roman" w:cs="Times New Roman"/>
          <w:b/>
          <w:sz w:val="24"/>
          <w:szCs w:val="24"/>
        </w:rPr>
        <w:t>Öğretmenlik Uygulaması-I</w:t>
      </w:r>
      <w:r w:rsidRPr="009031E2">
        <w:rPr>
          <w:rFonts w:ascii="Times New Roman" w:hAnsi="Times New Roman" w:cs="Times New Roman"/>
          <w:sz w:val="24"/>
          <w:szCs w:val="24"/>
        </w:rPr>
        <w:t xml:space="preserve"> isimli </w:t>
      </w:r>
      <w:proofErr w:type="gramStart"/>
      <w:r w:rsidRPr="009031E2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9031E2">
        <w:rPr>
          <w:rFonts w:ascii="Times New Roman" w:hAnsi="Times New Roman" w:cs="Times New Roman"/>
          <w:sz w:val="24"/>
          <w:szCs w:val="24"/>
        </w:rPr>
        <w:t xml:space="preserve"> dersini almak istiyorum. </w:t>
      </w:r>
    </w:p>
    <w:p w:rsidR="00BF7BDB" w:rsidRPr="009031E2" w:rsidRDefault="00BF7BDB" w:rsidP="00BF7B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1E2">
        <w:rPr>
          <w:rFonts w:ascii="Times New Roman" w:hAnsi="Times New Roman" w:cs="Times New Roman"/>
          <w:sz w:val="24"/>
          <w:szCs w:val="24"/>
        </w:rPr>
        <w:t xml:space="preserve">Gereğini bilgilerinize arz ederim. </w:t>
      </w:r>
    </w:p>
    <w:p w:rsidR="00BF7BDB" w:rsidRPr="009031E2" w:rsidRDefault="00BF7BDB" w:rsidP="00BF7B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BDB" w:rsidRPr="009031E2" w:rsidRDefault="00BF7BDB" w:rsidP="00BF7B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1E2">
        <w:rPr>
          <w:rFonts w:ascii="Times New Roman" w:hAnsi="Times New Roman" w:cs="Times New Roman"/>
          <w:sz w:val="24"/>
          <w:szCs w:val="24"/>
        </w:rPr>
        <w:t>Cep Tel:</w:t>
      </w:r>
    </w:p>
    <w:p w:rsidR="00BF7BDB" w:rsidRPr="009031E2" w:rsidRDefault="00BF7BDB" w:rsidP="00BF7B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1E2">
        <w:rPr>
          <w:rFonts w:ascii="Times New Roman" w:hAnsi="Times New Roman" w:cs="Times New Roman"/>
          <w:sz w:val="24"/>
          <w:szCs w:val="24"/>
        </w:rPr>
        <w:t xml:space="preserve">Adres: </w:t>
      </w:r>
      <w:r w:rsidRPr="009031E2">
        <w:rPr>
          <w:rFonts w:ascii="Times New Roman" w:hAnsi="Times New Roman" w:cs="Times New Roman"/>
          <w:sz w:val="24"/>
          <w:szCs w:val="24"/>
        </w:rPr>
        <w:tab/>
      </w:r>
      <w:r w:rsidRPr="009031E2">
        <w:rPr>
          <w:rFonts w:ascii="Times New Roman" w:hAnsi="Times New Roman" w:cs="Times New Roman"/>
          <w:sz w:val="24"/>
          <w:szCs w:val="24"/>
        </w:rPr>
        <w:tab/>
      </w:r>
      <w:r w:rsidRPr="009031E2">
        <w:rPr>
          <w:rFonts w:ascii="Times New Roman" w:hAnsi="Times New Roman" w:cs="Times New Roman"/>
          <w:sz w:val="24"/>
          <w:szCs w:val="24"/>
        </w:rPr>
        <w:tab/>
      </w:r>
      <w:r w:rsidRPr="009031E2">
        <w:rPr>
          <w:rFonts w:ascii="Times New Roman" w:hAnsi="Times New Roman" w:cs="Times New Roman"/>
          <w:sz w:val="24"/>
          <w:szCs w:val="24"/>
        </w:rPr>
        <w:tab/>
      </w:r>
      <w:r w:rsidRPr="009031E2">
        <w:rPr>
          <w:rFonts w:ascii="Times New Roman" w:hAnsi="Times New Roman" w:cs="Times New Roman"/>
          <w:sz w:val="24"/>
          <w:szCs w:val="24"/>
        </w:rPr>
        <w:tab/>
      </w:r>
      <w:r w:rsidRPr="009031E2">
        <w:rPr>
          <w:rFonts w:ascii="Times New Roman" w:hAnsi="Times New Roman" w:cs="Times New Roman"/>
          <w:sz w:val="24"/>
          <w:szCs w:val="24"/>
        </w:rPr>
        <w:tab/>
      </w:r>
      <w:r w:rsidRPr="009031E2">
        <w:rPr>
          <w:rFonts w:ascii="Times New Roman" w:hAnsi="Times New Roman" w:cs="Times New Roman"/>
          <w:sz w:val="24"/>
          <w:szCs w:val="24"/>
        </w:rPr>
        <w:tab/>
      </w:r>
      <w:r w:rsidRPr="009031E2">
        <w:rPr>
          <w:rFonts w:ascii="Times New Roman" w:hAnsi="Times New Roman" w:cs="Times New Roman"/>
          <w:sz w:val="24"/>
          <w:szCs w:val="24"/>
        </w:rPr>
        <w:tab/>
      </w:r>
      <w:r w:rsidRPr="009031E2">
        <w:rPr>
          <w:rFonts w:ascii="Times New Roman" w:hAnsi="Times New Roman" w:cs="Times New Roman"/>
          <w:sz w:val="24"/>
          <w:szCs w:val="24"/>
        </w:rPr>
        <w:tab/>
      </w:r>
      <w:r w:rsidRPr="009031E2">
        <w:rPr>
          <w:rFonts w:ascii="Times New Roman" w:hAnsi="Times New Roman" w:cs="Times New Roman"/>
          <w:sz w:val="24"/>
          <w:szCs w:val="24"/>
        </w:rPr>
        <w:tab/>
        <w:t>…/…/2021</w:t>
      </w:r>
    </w:p>
    <w:p w:rsidR="00BF7BDB" w:rsidRPr="009031E2" w:rsidRDefault="00BF7BDB" w:rsidP="00BF7BDB">
      <w:pPr>
        <w:spacing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1E2">
        <w:rPr>
          <w:rFonts w:ascii="Times New Roman" w:hAnsi="Times New Roman" w:cs="Times New Roman"/>
          <w:sz w:val="24"/>
          <w:szCs w:val="24"/>
        </w:rPr>
        <w:t>Adı Soyadı</w:t>
      </w:r>
    </w:p>
    <w:p w:rsidR="00BF7BDB" w:rsidRPr="009031E2" w:rsidRDefault="00BF7BDB" w:rsidP="00BF7BDB">
      <w:pPr>
        <w:spacing w:line="36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9031E2">
        <w:rPr>
          <w:rFonts w:ascii="Times New Roman" w:hAnsi="Times New Roman" w:cs="Times New Roman"/>
          <w:sz w:val="24"/>
          <w:szCs w:val="24"/>
        </w:rPr>
        <w:t>İmza</w:t>
      </w:r>
    </w:p>
    <w:p w:rsidR="002051DF" w:rsidRPr="009031E2" w:rsidRDefault="002051DF">
      <w:pPr>
        <w:rPr>
          <w:rFonts w:ascii="Times New Roman" w:hAnsi="Times New Roman" w:cs="Times New Roman"/>
        </w:rPr>
      </w:pPr>
    </w:p>
    <w:sectPr w:rsidR="002051DF" w:rsidRPr="00903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5D4" w:rsidRDefault="00CA15D4" w:rsidP="00BF7BDB">
      <w:pPr>
        <w:spacing w:after="0" w:line="240" w:lineRule="auto"/>
      </w:pPr>
      <w:r>
        <w:separator/>
      </w:r>
    </w:p>
  </w:endnote>
  <w:endnote w:type="continuationSeparator" w:id="0">
    <w:p w:rsidR="00CA15D4" w:rsidRDefault="00CA15D4" w:rsidP="00BF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5D4" w:rsidRDefault="00CA15D4" w:rsidP="00BF7BDB">
      <w:pPr>
        <w:spacing w:after="0" w:line="240" w:lineRule="auto"/>
      </w:pPr>
      <w:r>
        <w:separator/>
      </w:r>
    </w:p>
  </w:footnote>
  <w:footnote w:type="continuationSeparator" w:id="0">
    <w:p w:rsidR="00CA15D4" w:rsidRDefault="00CA15D4" w:rsidP="00BF7BDB">
      <w:pPr>
        <w:spacing w:after="0" w:line="240" w:lineRule="auto"/>
      </w:pPr>
      <w:r>
        <w:continuationSeparator/>
      </w:r>
    </w:p>
  </w:footnote>
  <w:footnote w:id="1">
    <w:p w:rsidR="00BF7BDB" w:rsidRDefault="00BF7BDB">
      <w:pPr>
        <w:pStyle w:val="DipnotMetni"/>
      </w:pPr>
      <w:r>
        <w:rPr>
          <w:rStyle w:val="DipnotBavurusu"/>
        </w:rPr>
        <w:footnoteRef/>
      </w:r>
      <w:r>
        <w:t xml:space="preserve"> </w:t>
      </w:r>
      <w:hyperlink r:id="rId1" w:history="1">
        <w:r w:rsidRPr="004F1B6C">
          <w:rPr>
            <w:rStyle w:val="Kpr"/>
          </w:rPr>
          <w:t>http://oygm.meb.gov.tr/meb_iys_dosyalar/2018_06/25172143_YYnerge.pdf</w:t>
        </w:r>
      </w:hyperlink>
      <w:r>
        <w:t xml:space="preserve">  ilgili metinin 9. Sayfasında </w:t>
      </w:r>
      <w:proofErr w:type="gramStart"/>
      <w:r>
        <w:t>yer  alan</w:t>
      </w:r>
      <w:proofErr w:type="gramEnd"/>
      <w:r>
        <w:t xml:space="preserve"> 7. Maddede öğretmenlik uygulamasının iki dönem süre ile yapılması yer almaktadır. 12. Sayfasında yer alan geçici maddede ise 2018-2019 yılından önce kayıt olan öğrencilerde bu şart aranmaz denilmektedir.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65B3B"/>
    <w:multiLevelType w:val="hybridMultilevel"/>
    <w:tmpl w:val="7C0E913A"/>
    <w:lvl w:ilvl="0" w:tplc="28687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0F"/>
    <w:rsid w:val="00011E86"/>
    <w:rsid w:val="001C1E0F"/>
    <w:rsid w:val="002051DF"/>
    <w:rsid w:val="006F7A31"/>
    <w:rsid w:val="009031E2"/>
    <w:rsid w:val="00A0488D"/>
    <w:rsid w:val="00BF7BDB"/>
    <w:rsid w:val="00C86D3A"/>
    <w:rsid w:val="00CA15D4"/>
    <w:rsid w:val="00CC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6ABD"/>
  <w15:chartTrackingRefBased/>
  <w15:docId w15:val="{B34B25C9-0A32-4CBC-AD10-1740F9A4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0488D"/>
    <w:rPr>
      <w:i/>
      <w:iCs/>
    </w:rPr>
  </w:style>
  <w:style w:type="character" w:styleId="Kpr">
    <w:name w:val="Hyperlink"/>
    <w:basedOn w:val="VarsaylanParagrafYazTipi"/>
    <w:uiPriority w:val="99"/>
    <w:unhideWhenUsed/>
    <w:rsid w:val="00A0488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A0488D"/>
    <w:rPr>
      <w:b/>
      <w:b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F7BD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F7BD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F7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an.taskin@trabzo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ygm.meb.gov.tr/meb_iys_dosyalar/2018_06/25172143_YYnerge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32365-01CB-4BD3-A26B-67F10126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Taşkın</dc:creator>
  <cp:keywords/>
  <dc:description/>
  <cp:lastModifiedBy>Osman Taşkın</cp:lastModifiedBy>
  <cp:revision>2</cp:revision>
  <dcterms:created xsi:type="dcterms:W3CDTF">2021-09-06T12:04:00Z</dcterms:created>
  <dcterms:modified xsi:type="dcterms:W3CDTF">2021-09-06T12:04:00Z</dcterms:modified>
</cp:coreProperties>
</file>